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BC1CB" w14:textId="77777777" w:rsidR="00A34A6A" w:rsidRDefault="00A34A6A" w:rsidP="00A34A6A">
      <w:pPr>
        <w:rPr>
          <w:b/>
          <w:bCs/>
          <w:sz w:val="36"/>
          <w:szCs w:val="36"/>
          <w:lang w:val="en-US"/>
        </w:rPr>
      </w:pPr>
      <w:r>
        <w:rPr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A1F8B1C" wp14:editId="48FCBB51">
                <wp:simplePos x="0" y="0"/>
                <wp:positionH relativeFrom="column">
                  <wp:posOffset>-508000</wp:posOffset>
                </wp:positionH>
                <wp:positionV relativeFrom="paragraph">
                  <wp:posOffset>166370</wp:posOffset>
                </wp:positionV>
                <wp:extent cx="6705600" cy="83185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831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D1D3E" id="Rectangle 3" o:spid="_x0000_s1026" style="position:absolute;margin-left:-40pt;margin-top:13.1pt;width:528pt;height:65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" fillcolor="#4472c4 [3204]" strokecolor="#1f3763 [1604]" strokeweight="1pt"/>
            </w:pict>
          </mc:Fallback>
        </mc:AlternateContent>
      </w:r>
    </w:p>
    <w:p w14:paraId="22C1B547" w14:textId="77777777" w:rsidR="0081339E" w:rsidRPr="0081339E" w:rsidRDefault="00A34A6A" w:rsidP="0081339E">
      <w:pPr>
        <w:jc w:val="center"/>
        <w:rPr>
          <w:b/>
          <w:bCs/>
          <w:color w:val="FFFFFF" w:themeColor="background1"/>
          <w:sz w:val="36"/>
          <w:szCs w:val="36"/>
          <w:lang w:val="en-GB"/>
        </w:rPr>
      </w:pPr>
      <w:r w:rsidRPr="0081339E">
        <w:rPr>
          <w:b/>
          <w:bCs/>
          <w:color w:val="FFFFFF" w:themeColor="background1"/>
          <w:sz w:val="36"/>
          <w:szCs w:val="36"/>
          <w:lang w:val="en-US"/>
        </w:rPr>
        <w:t xml:space="preserve">COVID 19 </w:t>
      </w:r>
      <w:r w:rsidR="0081339E" w:rsidRPr="00636E09">
        <w:rPr>
          <w:b/>
          <w:bCs/>
          <w:color w:val="FFFFFF" w:themeColor="background1"/>
          <w:sz w:val="36"/>
          <w:szCs w:val="36"/>
          <w:lang w:val="en-GB"/>
        </w:rPr>
        <w:t xml:space="preserve">Minimum Checklist for Interhospital </w:t>
      </w:r>
    </w:p>
    <w:p w14:paraId="1E33B20A" w14:textId="30680CD9" w:rsidR="0081339E" w:rsidRPr="00636E09" w:rsidRDefault="0081339E" w:rsidP="0081339E">
      <w:pPr>
        <w:jc w:val="center"/>
        <w:rPr>
          <w:b/>
          <w:bCs/>
          <w:color w:val="FFFFFF" w:themeColor="background1"/>
          <w:sz w:val="36"/>
          <w:szCs w:val="36"/>
          <w:lang w:val="en-GB"/>
        </w:rPr>
      </w:pPr>
      <w:r w:rsidRPr="00636E09">
        <w:rPr>
          <w:b/>
          <w:bCs/>
          <w:color w:val="FFFFFF" w:themeColor="background1"/>
          <w:sz w:val="36"/>
          <w:szCs w:val="36"/>
          <w:lang w:val="en-GB"/>
        </w:rPr>
        <w:t>Retrieval in Standard Road Ambulance</w:t>
      </w:r>
    </w:p>
    <w:p w14:paraId="60765A0B" w14:textId="4041E606" w:rsidR="00A34A6A" w:rsidRPr="0081339E" w:rsidRDefault="00A34A6A" w:rsidP="00A34A6A">
      <w:pPr>
        <w:jc w:val="center"/>
        <w:rPr>
          <w:b/>
          <w:bCs/>
          <w:color w:val="FFFFFF" w:themeColor="background1"/>
          <w:lang w:val="en-US"/>
        </w:rPr>
      </w:pPr>
    </w:p>
    <w:p w14:paraId="6809A4DB" w14:textId="77777777" w:rsidR="00636E09" w:rsidRPr="00636E09" w:rsidRDefault="00636E09" w:rsidP="00636E09">
      <w:pPr>
        <w:rPr>
          <w:lang w:val="en-GB"/>
        </w:rPr>
      </w:pPr>
    </w:p>
    <w:p w14:paraId="0059FE9E" w14:textId="77777777" w:rsidR="00636E09" w:rsidRDefault="00636E09" w:rsidP="00636E09">
      <w:pPr>
        <w:rPr>
          <w:lang w:val="en-GB"/>
        </w:rPr>
      </w:pPr>
      <w:r w:rsidRPr="00636E09">
        <w:rPr>
          <w:lang w:val="en-GB"/>
        </w:rPr>
        <w:tab/>
      </w:r>
    </w:p>
    <w:p w14:paraId="6F1D91BA" w14:textId="784230B8" w:rsidR="005B5164" w:rsidRPr="00826876" w:rsidRDefault="005B5164" w:rsidP="005B5164">
      <w:pPr>
        <w:rPr>
          <w:lang w:val="en-US"/>
        </w:rPr>
      </w:pPr>
      <w:r w:rsidRPr="00826876">
        <w:rPr>
          <w:lang w:val="en-US"/>
        </w:rPr>
        <w:t xml:space="preserve">Team Brief/Risk Assessment performed with ACC </w:t>
      </w:r>
      <w:r w:rsidR="00826876">
        <w:rPr>
          <w:lang w:val="en-US"/>
        </w:rPr>
        <w:tab/>
      </w:r>
      <w:r w:rsidR="00826876">
        <w:rPr>
          <w:lang w:val="en-US"/>
        </w:rPr>
        <w:tab/>
      </w:r>
    </w:p>
    <w:p w14:paraId="5C6C7E89" w14:textId="1E53F3B0" w:rsidR="005B5164" w:rsidRPr="00826876" w:rsidRDefault="005B5164" w:rsidP="005B5164">
      <w:pPr>
        <w:rPr>
          <w:rFonts w:eastAsia="Times New Roman" w:cs="Times New Roman"/>
          <w:lang w:eastAsia="en-GB"/>
        </w:rPr>
      </w:pPr>
      <w:r w:rsidRPr="00826876">
        <w:rPr>
          <w:u w:val="single"/>
          <w:lang w:val="en-US"/>
        </w:rPr>
        <w:t>including DRC and HDS in call</w:t>
      </w:r>
      <w:r w:rsidRPr="00826876">
        <w:rPr>
          <w:lang w:val="en-US"/>
        </w:rPr>
        <w:t xml:space="preserve">       </w:t>
      </w:r>
      <w:r w:rsidRPr="00826876">
        <w:rPr>
          <w:lang w:val="en-US"/>
        </w:rPr>
        <w:tab/>
      </w:r>
      <w:r w:rsidRPr="00826876">
        <w:rPr>
          <w:lang w:val="en-US"/>
        </w:rPr>
        <w:tab/>
      </w:r>
      <w:r w:rsidRPr="00826876">
        <w:rPr>
          <w:lang w:val="en-US"/>
        </w:rPr>
        <w:tab/>
      </w:r>
      <w:r w:rsidRPr="00826876">
        <w:rPr>
          <w:lang w:val="en-US"/>
        </w:rPr>
        <w:tab/>
      </w:r>
      <w:r w:rsidRPr="00826876">
        <w:rPr>
          <w:lang w:val="en-US"/>
        </w:rPr>
        <w:tab/>
      </w:r>
      <w:r w:rsidR="00826876">
        <w:rPr>
          <w:lang w:val="en-US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68BA67FD" w14:textId="77777777" w:rsidR="005B5164" w:rsidRPr="00826876" w:rsidRDefault="005B5164" w:rsidP="00636E09">
      <w:pPr>
        <w:rPr>
          <w:lang w:val="en-GB"/>
        </w:rPr>
      </w:pPr>
    </w:p>
    <w:p w14:paraId="2FFE5742" w14:textId="1CC36B71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 xml:space="preserve">Carbon-fibre Stryker Road Bridge </w:t>
      </w:r>
      <w:r w:rsidR="005B5164" w:rsidRPr="00826876">
        <w:rPr>
          <w:lang w:val="en-GB"/>
        </w:rPr>
        <w:t>with poles mounts x 3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13E852AD" w14:textId="77777777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ab/>
      </w:r>
    </w:p>
    <w:p w14:paraId="3F219807" w14:textId="416474E6" w:rsidR="005B5164" w:rsidRPr="00826876" w:rsidRDefault="00636E09" w:rsidP="00636E09">
      <w:pPr>
        <w:rPr>
          <w:lang w:val="en-GB"/>
        </w:rPr>
      </w:pPr>
      <w:r w:rsidRPr="00826876">
        <w:rPr>
          <w:lang w:val="en-GB"/>
        </w:rPr>
        <w:t>Ventilator –</w:t>
      </w:r>
      <w:r w:rsidR="00DA43F1">
        <w:rPr>
          <w:lang w:val="en-GB"/>
        </w:rPr>
        <w:t xml:space="preserve"> </w:t>
      </w:r>
      <w:r w:rsidRPr="00826876">
        <w:rPr>
          <w:lang w:val="en-GB"/>
        </w:rPr>
        <w:t>Hamilton T1 with circuits x 3</w:t>
      </w:r>
    </w:p>
    <w:p w14:paraId="2D8A3CB5" w14:textId="7ECEE35E" w:rsidR="00636E09" w:rsidRPr="00826876" w:rsidRDefault="005B5164" w:rsidP="00636E09">
      <w:pPr>
        <w:rPr>
          <w:lang w:val="en-GB"/>
        </w:rPr>
      </w:pPr>
      <w:r w:rsidRPr="00826876">
        <w:rPr>
          <w:lang w:val="en-GB"/>
        </w:rPr>
        <w:t>(with pole mount)</w:t>
      </w:r>
      <w:r w:rsidR="00636E09" w:rsidRPr="00826876">
        <w:rPr>
          <w:lang w:val="en-GB"/>
        </w:rPr>
        <w:tab/>
      </w:r>
      <w:r w:rsidR="00636E09"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="00636E09"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ab/>
      </w:r>
    </w:p>
    <w:p w14:paraId="09823876" w14:textId="77777777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ab/>
      </w:r>
    </w:p>
    <w:p w14:paraId="2E4895B1" w14:textId="0D72AF67" w:rsidR="00636E09" w:rsidRPr="00826876" w:rsidRDefault="00636E09" w:rsidP="00636E09">
      <w:pPr>
        <w:rPr>
          <w:lang w:val="en-GB"/>
        </w:rPr>
      </w:pPr>
      <w:proofErr w:type="spellStart"/>
      <w:r w:rsidRPr="00826876">
        <w:rPr>
          <w:lang w:val="en-GB"/>
        </w:rPr>
        <w:t>Zoll</w:t>
      </w:r>
      <w:proofErr w:type="spellEnd"/>
      <w:r w:rsidRPr="00826876">
        <w:rPr>
          <w:lang w:val="en-GB"/>
        </w:rPr>
        <w:t xml:space="preserve"> </w:t>
      </w:r>
      <w:r w:rsidR="005B5164" w:rsidRPr="00826876">
        <w:rPr>
          <w:lang w:val="en-GB"/>
        </w:rPr>
        <w:t xml:space="preserve">(with pole mount) + full set of monitoring </w:t>
      </w:r>
      <w:r w:rsidRPr="00826876">
        <w:rPr>
          <w:lang w:val="en-GB"/>
        </w:rPr>
        <w:t>leads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723A0F22" w14:textId="77777777" w:rsidR="00636E09" w:rsidRPr="00826876" w:rsidRDefault="00636E09" w:rsidP="00636E09">
      <w:pPr>
        <w:rPr>
          <w:lang w:val="en-GB"/>
        </w:rPr>
      </w:pPr>
    </w:p>
    <w:p w14:paraId="7104E0D0" w14:textId="515F938C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>Interhospital Pack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30B626C2" w14:textId="77777777" w:rsidR="00636E09" w:rsidRPr="00826876" w:rsidRDefault="00636E09" w:rsidP="00636E09">
      <w:pPr>
        <w:rPr>
          <w:lang w:val="en-GB"/>
        </w:rPr>
      </w:pPr>
      <w:r w:rsidRPr="00826876">
        <w:rPr>
          <w:rFonts w:ascii="MS Gothic" w:eastAsia="MS Gothic" w:hAnsi="MS Gothic" w:cs="MS Gothic" w:hint="eastAsia"/>
          <w:lang w:val="en-GB"/>
        </w:rPr>
        <w:t> </w:t>
      </w:r>
    </w:p>
    <w:p w14:paraId="6F9C59C4" w14:textId="08354683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 xml:space="preserve">Syringe Drivers x 3 </w:t>
      </w:r>
      <w:r w:rsidR="005B5164" w:rsidRPr="00826876">
        <w:rPr>
          <w:lang w:val="en-GB"/>
        </w:rPr>
        <w:t>(</w:t>
      </w:r>
      <w:r w:rsidRPr="00826876">
        <w:rPr>
          <w:lang w:val="en-GB"/>
        </w:rPr>
        <w:t>with mount</w:t>
      </w:r>
      <w:r w:rsidR="005B5164" w:rsidRPr="00826876">
        <w:rPr>
          <w:lang w:val="en-GB"/>
        </w:rPr>
        <w:t>s)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3F4AB619" w14:textId="77777777" w:rsidR="00636E09" w:rsidRPr="00826876" w:rsidRDefault="00636E09" w:rsidP="00636E09">
      <w:pPr>
        <w:rPr>
          <w:lang w:val="en-GB"/>
        </w:rPr>
      </w:pPr>
    </w:p>
    <w:p w14:paraId="3295D21C" w14:textId="4DF46601" w:rsidR="00636E09" w:rsidRPr="00826876" w:rsidRDefault="00636E09" w:rsidP="00636E09">
      <w:pPr>
        <w:rPr>
          <w:lang w:val="en-GB"/>
        </w:rPr>
      </w:pPr>
      <w:r w:rsidRPr="00826876">
        <w:rPr>
          <w:lang w:val="en-GB"/>
        </w:rPr>
        <w:t>Prehospital Packs x 2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77459EB1" w14:textId="77777777" w:rsidR="00636E09" w:rsidRPr="00826876" w:rsidRDefault="00636E09" w:rsidP="00636E09">
      <w:pPr>
        <w:rPr>
          <w:lang w:val="en-GB"/>
        </w:rPr>
      </w:pPr>
    </w:p>
    <w:p w14:paraId="20722B78" w14:textId="57B10D61" w:rsidR="00636E09" w:rsidRPr="00826876" w:rsidRDefault="00636E09" w:rsidP="00636E09">
      <w:pPr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</w:pPr>
      <w:r w:rsidRPr="00826876">
        <w:rPr>
          <w:lang w:val="en-GB"/>
        </w:rPr>
        <w:t>PPE Pack with 6 sets of PPE/Clinical Waste Bags and Plastic Bags</w:t>
      </w:r>
      <w:r w:rsidRPr="00826876">
        <w:rPr>
          <w:lang w:val="en-GB"/>
        </w:rPr>
        <w:tab/>
      </w:r>
      <w:r w:rsidRPr="00826876">
        <w:rPr>
          <w:lang w:val="en-GB"/>
        </w:rPr>
        <w:tab/>
      </w:r>
      <w:r w:rsidRPr="00826876"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  <w:t>🔲</w:t>
      </w:r>
    </w:p>
    <w:p w14:paraId="2C426020" w14:textId="096E8984" w:rsidR="00636E09" w:rsidRPr="00826876" w:rsidRDefault="00636E09" w:rsidP="00636E09">
      <w:pPr>
        <w:rPr>
          <w:rFonts w:ascii="Apple Color Emoji" w:eastAsia="Times New Roman" w:hAnsi="Apple Color Emoji" w:cs="Apple Color Emoji"/>
          <w:color w:val="222222"/>
          <w:shd w:val="clear" w:color="auto" w:fill="F9F9F9"/>
          <w:lang w:eastAsia="en-GB"/>
        </w:rPr>
      </w:pPr>
    </w:p>
    <w:p w14:paraId="709E30EB" w14:textId="77777777" w:rsidR="00636E09" w:rsidRPr="00826876" w:rsidRDefault="00636E09" w:rsidP="00636E09">
      <w:pPr>
        <w:rPr>
          <w:rFonts w:ascii="Cambria" w:hAnsi="Cambria"/>
          <w:lang w:val="en-GB"/>
        </w:rPr>
      </w:pPr>
    </w:p>
    <w:p w14:paraId="6BA192A1" w14:textId="3AC1A7CC" w:rsidR="001A190E" w:rsidRDefault="00636E09" w:rsidP="00636E09">
      <w:r w:rsidRPr="00636E09">
        <w:rPr>
          <w:lang w:val="en-GB"/>
        </w:rPr>
        <w:tab/>
      </w:r>
    </w:p>
    <w:p w14:paraId="135EB5D9" w14:textId="7D358601" w:rsidR="008772F0" w:rsidRDefault="008772F0" w:rsidP="008772F0"/>
    <w:sectPr w:rsidR="008772F0" w:rsidSect="00C355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19465" w14:textId="77777777" w:rsidR="00992F1C" w:rsidRDefault="00992F1C" w:rsidP="00A34A6A">
      <w:r>
        <w:separator/>
      </w:r>
    </w:p>
  </w:endnote>
  <w:endnote w:type="continuationSeparator" w:id="0">
    <w:p w14:paraId="77F5D0E0" w14:textId="77777777" w:rsidR="00992F1C" w:rsidRDefault="00992F1C" w:rsidP="00A3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BE2E6C" w14:textId="77777777" w:rsidR="0081339E" w:rsidRDefault="008133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9E36B4" w14:textId="607DC681" w:rsidR="0072157F" w:rsidRPr="0072157F" w:rsidRDefault="0072157F" w:rsidP="0072157F">
    <w:pPr>
      <w:pStyle w:val="Footer"/>
      <w:jc w:val="right"/>
      <w:rPr>
        <w:lang w:val="en-US"/>
      </w:rPr>
    </w:pPr>
    <w:r>
      <w:rPr>
        <w:lang w:val="en-US"/>
      </w:rPr>
      <w:t xml:space="preserve">Version </w:t>
    </w:r>
    <w:r w:rsidR="00DA43F1">
      <w:rPr>
        <w:lang w:val="en-US"/>
      </w:rPr>
      <w:t xml:space="preserve">2.0 </w:t>
    </w:r>
    <w:r>
      <w:rPr>
        <w:lang w:val="en-US"/>
      </w:rPr>
      <w:t xml:space="preserve"> </w:t>
    </w:r>
    <w:r w:rsidR="00DA43F1">
      <w:rPr>
        <w:lang w:val="en-US"/>
      </w:rPr>
      <w:t>July 13</w:t>
    </w:r>
    <w:r w:rsidR="00DA43F1" w:rsidRPr="00DA43F1">
      <w:rPr>
        <w:vertAlign w:val="superscript"/>
        <w:lang w:val="en-US"/>
      </w:rPr>
      <w:t>th</w:t>
    </w:r>
    <w:r w:rsidR="00DA43F1">
      <w:rPr>
        <w:lang w:val="en-US"/>
      </w:rPr>
      <w:t xml:space="preserve"> </w:t>
    </w:r>
    <w:r w:rsidR="00DA43F1">
      <w:rPr>
        <w:lang w:val="en-US"/>
      </w:rPr>
      <w:t>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00123" w14:textId="77777777" w:rsidR="0081339E" w:rsidRDefault="008133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C3F819" w14:textId="77777777" w:rsidR="00992F1C" w:rsidRDefault="00992F1C" w:rsidP="00A34A6A">
      <w:r>
        <w:separator/>
      </w:r>
    </w:p>
  </w:footnote>
  <w:footnote w:type="continuationSeparator" w:id="0">
    <w:p w14:paraId="2B2C354E" w14:textId="77777777" w:rsidR="00992F1C" w:rsidRDefault="00992F1C" w:rsidP="00A34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6770AB" w14:textId="77777777" w:rsidR="0081339E" w:rsidRDefault="008133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4C60D" w14:textId="3658D86B" w:rsidR="00A34A6A" w:rsidRPr="00A34A6A" w:rsidRDefault="00A34A6A" w:rsidP="00A34A6A">
    <w:pPr>
      <w:pStyle w:val="Header"/>
    </w:pPr>
    <w:r w:rsidRPr="00AE2197">
      <w:rPr>
        <w:noProof/>
      </w:rPr>
      <w:drawing>
        <wp:inline distT="0" distB="0" distL="0" distR="0" wp14:anchorId="097342BD" wp14:editId="25D3F32D">
          <wp:extent cx="4406900" cy="647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06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AA6B0B" w14:textId="77777777" w:rsidR="0081339E" w:rsidRDefault="008133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7C2F4C"/>
    <w:multiLevelType w:val="hybridMultilevel"/>
    <w:tmpl w:val="6E2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253CD"/>
    <w:multiLevelType w:val="hybridMultilevel"/>
    <w:tmpl w:val="EBEC61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F0"/>
    <w:rsid w:val="001A190E"/>
    <w:rsid w:val="001D6FE4"/>
    <w:rsid w:val="00326965"/>
    <w:rsid w:val="0036064B"/>
    <w:rsid w:val="00370908"/>
    <w:rsid w:val="004021E2"/>
    <w:rsid w:val="005072A9"/>
    <w:rsid w:val="005B5164"/>
    <w:rsid w:val="00636E09"/>
    <w:rsid w:val="007076CE"/>
    <w:rsid w:val="0072157F"/>
    <w:rsid w:val="00771A05"/>
    <w:rsid w:val="007B5BB7"/>
    <w:rsid w:val="0081339E"/>
    <w:rsid w:val="00826876"/>
    <w:rsid w:val="00860693"/>
    <w:rsid w:val="008772F0"/>
    <w:rsid w:val="00992F1C"/>
    <w:rsid w:val="00A34A6A"/>
    <w:rsid w:val="00A9452B"/>
    <w:rsid w:val="00AB54F7"/>
    <w:rsid w:val="00AC1FA3"/>
    <w:rsid w:val="00C3554B"/>
    <w:rsid w:val="00DA43F1"/>
    <w:rsid w:val="00E5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621AF"/>
  <w15:chartTrackingRefBased/>
  <w15:docId w15:val="{9C47333A-B059-6E40-AA26-CC96027CB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4A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A6A"/>
  </w:style>
  <w:style w:type="paragraph" w:styleId="Footer">
    <w:name w:val="footer"/>
    <w:basedOn w:val="Normal"/>
    <w:link w:val="FooterChar"/>
    <w:uiPriority w:val="99"/>
    <w:unhideWhenUsed/>
    <w:rsid w:val="00A34A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A6A"/>
  </w:style>
  <w:style w:type="paragraph" w:styleId="ListParagraph">
    <w:name w:val="List Paragraph"/>
    <w:basedOn w:val="Normal"/>
    <w:uiPriority w:val="34"/>
    <w:qFormat/>
    <w:rsid w:val="001A1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HABIG</dc:creator>
  <cp:keywords/>
  <dc:description/>
  <cp:lastModifiedBy>KAREL HABIG</cp:lastModifiedBy>
  <cp:revision>7</cp:revision>
  <dcterms:created xsi:type="dcterms:W3CDTF">2020-03-15T22:45:00Z</dcterms:created>
  <dcterms:modified xsi:type="dcterms:W3CDTF">2021-07-14T07:43:00Z</dcterms:modified>
</cp:coreProperties>
</file>